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DB1" w:rsidRDefault="00DB7DB1" w:rsidP="00491FC6">
      <w:pPr>
        <w:spacing w:after="0"/>
        <w:ind w:firstLine="360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DB7DB1" w:rsidRDefault="00DB7DB1" w:rsidP="00491FC6">
      <w:pPr>
        <w:spacing w:after="0"/>
        <w:ind w:firstLine="360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DB7DB1" w:rsidRDefault="00DB7DB1" w:rsidP="00491FC6">
      <w:pPr>
        <w:spacing w:after="0"/>
        <w:ind w:firstLine="360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491FC6" w:rsidRPr="00DB7DB1" w:rsidRDefault="00DB7DB1" w:rsidP="00DB7DB1">
      <w:pPr>
        <w:spacing w:after="0"/>
        <w:ind w:firstLine="360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DB7DB1">
        <w:rPr>
          <w:rFonts w:ascii="Arial" w:hAnsi="Arial" w:cs="Arial"/>
          <w:b/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5940425" cy="8401629"/>
            <wp:effectExtent l="0" t="0" r="0" b="0"/>
            <wp:docPr id="1" name="Рисунок 1" descr="C:\Users\Professional\Desktop\img20210326_15580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esktop\img20210326_155805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617C" w:rsidRDefault="0022617C" w:rsidP="0022617C">
      <w:pPr>
        <w:pStyle w:val="3"/>
        <w:spacing w:before="0"/>
        <w:rPr>
          <w:rFonts w:ascii="Arial" w:hAnsi="Arial" w:cs="Arial"/>
          <w:color w:val="111111"/>
          <w:sz w:val="33"/>
          <w:szCs w:val="33"/>
        </w:rPr>
      </w:pPr>
      <w:r>
        <w:rPr>
          <w:rStyle w:val="a3"/>
          <w:rFonts w:ascii="Arial" w:hAnsi="Arial" w:cs="Arial"/>
          <w:b/>
          <w:bCs/>
          <w:color w:val="111111"/>
        </w:rPr>
        <w:lastRenderedPageBreak/>
        <w:t xml:space="preserve">Проект </w:t>
      </w:r>
      <w:r>
        <w:rPr>
          <w:rFonts w:ascii="Arial" w:hAnsi="Arial" w:cs="Arial"/>
          <w:i/>
          <w:iCs/>
          <w:color w:val="111111"/>
        </w:rPr>
        <w:t>«</w:t>
      </w:r>
      <w:r>
        <w:rPr>
          <w:rStyle w:val="a3"/>
          <w:rFonts w:ascii="Arial" w:hAnsi="Arial" w:cs="Arial"/>
          <w:b/>
          <w:bCs/>
          <w:i/>
          <w:iCs/>
          <w:color w:val="111111"/>
        </w:rPr>
        <w:t>Права детей среди людей</w:t>
      </w:r>
      <w:r>
        <w:rPr>
          <w:rFonts w:ascii="Arial" w:hAnsi="Arial" w:cs="Arial"/>
          <w:i/>
          <w:iCs/>
          <w:color w:val="111111"/>
        </w:rPr>
        <w:t>»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Автор</w:t>
      </w:r>
      <w:r>
        <w:rPr>
          <w:rFonts w:ascii="Arial" w:hAnsi="Arial" w:cs="Arial"/>
          <w:color w:val="111111"/>
          <w:sz w:val="26"/>
          <w:szCs w:val="26"/>
        </w:rPr>
        <w:t>: воспитатель Шубина Анна Анатольевна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 длительности- долгосрочный.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 типу — смешанный.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Проблема</w:t>
      </w:r>
      <w:r>
        <w:rPr>
          <w:rFonts w:ascii="Arial" w:hAnsi="Arial" w:cs="Arial"/>
          <w:color w:val="111111"/>
          <w:sz w:val="26"/>
          <w:szCs w:val="26"/>
        </w:rPr>
        <w:t xml:space="preserve">: Какие </w:t>
      </w:r>
      <w:r>
        <w:rPr>
          <w:rStyle w:val="a3"/>
          <w:rFonts w:ascii="Arial" w:hAnsi="Arial" w:cs="Arial"/>
          <w:color w:val="111111"/>
          <w:sz w:val="26"/>
          <w:szCs w:val="26"/>
        </w:rPr>
        <w:t>права есть у детей</w:t>
      </w:r>
      <w:r>
        <w:rPr>
          <w:rFonts w:ascii="Arial" w:hAnsi="Arial" w:cs="Arial"/>
          <w:color w:val="111111"/>
          <w:sz w:val="26"/>
          <w:szCs w:val="26"/>
        </w:rPr>
        <w:t xml:space="preserve"> и как ими пользоваться.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 xml:space="preserve">: Интеграция усилий педагогов и родителей по формированию </w:t>
      </w:r>
      <w:r>
        <w:rPr>
          <w:rStyle w:val="a3"/>
          <w:rFonts w:ascii="Arial" w:hAnsi="Arial" w:cs="Arial"/>
          <w:color w:val="111111"/>
          <w:sz w:val="26"/>
          <w:szCs w:val="26"/>
        </w:rPr>
        <w:t>правового</w:t>
      </w:r>
      <w:r>
        <w:rPr>
          <w:rFonts w:ascii="Arial" w:hAnsi="Arial" w:cs="Arial"/>
          <w:color w:val="111111"/>
          <w:sz w:val="26"/>
          <w:szCs w:val="26"/>
        </w:rPr>
        <w:t xml:space="preserve"> сознания дошкольников.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Задачи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1. Дать детям представление о </w:t>
      </w:r>
      <w:r>
        <w:rPr>
          <w:rStyle w:val="a3"/>
          <w:rFonts w:ascii="Arial" w:hAnsi="Arial" w:cs="Arial"/>
          <w:color w:val="111111"/>
          <w:sz w:val="26"/>
          <w:szCs w:val="26"/>
        </w:rPr>
        <w:t>правах</w:t>
      </w:r>
      <w:r>
        <w:rPr>
          <w:rFonts w:ascii="Arial" w:hAnsi="Arial" w:cs="Arial"/>
          <w:color w:val="111111"/>
          <w:sz w:val="26"/>
          <w:szCs w:val="26"/>
        </w:rPr>
        <w:t>: на имя, на жизнь, на любовь и заботу родителей, на жилище.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2. Развивать умение рассуждать, сопоставлять, делать выводы. 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Воспитывать чувство самоуважения и уважения к другим.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Развивать сотрудничество детского сада и семьи.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5. Повышать педагогическую и </w:t>
      </w:r>
      <w:r>
        <w:rPr>
          <w:rStyle w:val="a3"/>
          <w:rFonts w:ascii="Arial" w:hAnsi="Arial" w:cs="Arial"/>
          <w:color w:val="111111"/>
          <w:sz w:val="26"/>
          <w:szCs w:val="26"/>
        </w:rPr>
        <w:t>правовую</w:t>
      </w:r>
      <w:r>
        <w:rPr>
          <w:rFonts w:ascii="Arial" w:hAnsi="Arial" w:cs="Arial"/>
          <w:color w:val="111111"/>
          <w:sz w:val="26"/>
          <w:szCs w:val="26"/>
        </w:rPr>
        <w:t xml:space="preserve"> компетентность родителей.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Цель первого предварительного </w:t>
      </w:r>
      <w:r>
        <w:rPr>
          <w:rFonts w:ascii="Arial" w:hAnsi="Arial" w:cs="Arial"/>
          <w:color w:val="111111"/>
          <w:sz w:val="26"/>
          <w:szCs w:val="26"/>
          <w:u w:val="single"/>
        </w:rPr>
        <w:t>этапа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формирование доброжелательности и чуткости к окружающим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•привлечение внимания ребенка к своим </w:t>
      </w:r>
      <w:r>
        <w:rPr>
          <w:rStyle w:val="a3"/>
          <w:rFonts w:ascii="Arial" w:hAnsi="Arial" w:cs="Arial"/>
          <w:color w:val="111111"/>
          <w:sz w:val="26"/>
          <w:szCs w:val="26"/>
        </w:rPr>
        <w:t>правам и обязанностям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•формирование представлений о </w:t>
      </w:r>
      <w:r>
        <w:rPr>
          <w:rStyle w:val="a3"/>
          <w:rFonts w:ascii="Arial" w:hAnsi="Arial" w:cs="Arial"/>
          <w:color w:val="111111"/>
          <w:sz w:val="26"/>
          <w:szCs w:val="26"/>
        </w:rPr>
        <w:t>правилах</w:t>
      </w:r>
      <w:r>
        <w:rPr>
          <w:rFonts w:ascii="Arial" w:hAnsi="Arial" w:cs="Arial"/>
          <w:color w:val="111111"/>
          <w:sz w:val="26"/>
          <w:szCs w:val="26"/>
        </w:rPr>
        <w:t xml:space="preserve"> поведения в детском саду, семье, обществе.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На этом этапе определена цель </w:t>
      </w:r>
      <w:r>
        <w:rPr>
          <w:rStyle w:val="a3"/>
          <w:rFonts w:ascii="Arial" w:hAnsi="Arial" w:cs="Arial"/>
          <w:color w:val="111111"/>
          <w:sz w:val="26"/>
          <w:szCs w:val="26"/>
        </w:rPr>
        <w:t>проекта</w:t>
      </w:r>
      <w:r>
        <w:rPr>
          <w:rFonts w:ascii="Arial" w:hAnsi="Arial" w:cs="Arial"/>
          <w:color w:val="111111"/>
          <w:sz w:val="26"/>
          <w:szCs w:val="26"/>
        </w:rPr>
        <w:t>, тема, которые исходили из задач социально-</w:t>
      </w:r>
      <w:r>
        <w:rPr>
          <w:rStyle w:val="a3"/>
          <w:rFonts w:ascii="Arial" w:hAnsi="Arial" w:cs="Arial"/>
          <w:color w:val="111111"/>
          <w:sz w:val="26"/>
          <w:szCs w:val="26"/>
        </w:rPr>
        <w:t>правового воспитания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Был составлен план работы над </w:t>
      </w:r>
      <w:r>
        <w:rPr>
          <w:rStyle w:val="a3"/>
          <w:rFonts w:ascii="Arial" w:hAnsi="Arial" w:cs="Arial"/>
          <w:color w:val="111111"/>
          <w:sz w:val="26"/>
          <w:szCs w:val="26"/>
        </w:rPr>
        <w:t>проектом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Создана предметно-развивающая </w:t>
      </w:r>
      <w:r>
        <w:rPr>
          <w:rStyle w:val="a3"/>
          <w:rFonts w:ascii="Arial" w:hAnsi="Arial" w:cs="Arial"/>
          <w:color w:val="111111"/>
          <w:sz w:val="26"/>
          <w:szCs w:val="26"/>
        </w:rPr>
        <w:t>среда</w:t>
      </w:r>
      <w:r>
        <w:rPr>
          <w:rFonts w:ascii="Arial" w:hAnsi="Arial" w:cs="Arial"/>
          <w:color w:val="111111"/>
          <w:sz w:val="26"/>
          <w:szCs w:val="26"/>
        </w:rPr>
        <w:t xml:space="preserve">, способствующая формированию и закреплению </w:t>
      </w:r>
      <w:r>
        <w:rPr>
          <w:rStyle w:val="a3"/>
          <w:rFonts w:ascii="Arial" w:hAnsi="Arial" w:cs="Arial"/>
          <w:color w:val="111111"/>
          <w:sz w:val="26"/>
          <w:szCs w:val="26"/>
        </w:rPr>
        <w:t>правовых знаний детей и родителей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Подготовлено методическое обеспечение для реализации </w:t>
      </w:r>
      <w:r>
        <w:rPr>
          <w:rStyle w:val="a3"/>
          <w:rFonts w:ascii="Arial" w:hAnsi="Arial" w:cs="Arial"/>
          <w:color w:val="111111"/>
          <w:sz w:val="26"/>
          <w:szCs w:val="26"/>
        </w:rPr>
        <w:t>проекта</w:t>
      </w:r>
      <w:r>
        <w:rPr>
          <w:rFonts w:ascii="Arial" w:hAnsi="Arial" w:cs="Arial"/>
          <w:color w:val="111111"/>
          <w:sz w:val="26"/>
          <w:szCs w:val="26"/>
        </w:rPr>
        <w:t xml:space="preserve">. 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Познакомила </w:t>
      </w:r>
      <w:r>
        <w:rPr>
          <w:rStyle w:val="a3"/>
          <w:rFonts w:ascii="Arial" w:hAnsi="Arial" w:cs="Arial"/>
          <w:color w:val="111111"/>
          <w:sz w:val="26"/>
          <w:szCs w:val="26"/>
        </w:rPr>
        <w:t>детей с правами на жизнь</w:t>
      </w:r>
      <w:r>
        <w:rPr>
          <w:rFonts w:ascii="Arial" w:hAnsi="Arial" w:cs="Arial"/>
          <w:color w:val="111111"/>
          <w:sz w:val="26"/>
          <w:szCs w:val="26"/>
        </w:rPr>
        <w:t>, имя, любовь и заботу родителей, на неприкосновенность жилища.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Проведена мотивация родителей на сотрудничество в </w:t>
      </w:r>
      <w:r>
        <w:rPr>
          <w:rStyle w:val="a3"/>
          <w:rFonts w:ascii="Arial" w:hAnsi="Arial" w:cs="Arial"/>
          <w:color w:val="111111"/>
          <w:sz w:val="26"/>
          <w:szCs w:val="26"/>
        </w:rPr>
        <w:t>проекте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Цели второго этапа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r>
        <w:rPr>
          <w:rFonts w:ascii="Arial" w:hAnsi="Arial" w:cs="Arial"/>
          <w:i/>
          <w:iCs/>
          <w:color w:val="111111"/>
          <w:sz w:val="26"/>
          <w:szCs w:val="26"/>
        </w:rPr>
        <w:t xml:space="preserve">«реализация </w:t>
      </w:r>
      <w:r>
        <w:rPr>
          <w:rStyle w:val="a3"/>
          <w:rFonts w:ascii="Arial" w:hAnsi="Arial" w:cs="Arial"/>
          <w:i/>
          <w:iCs/>
          <w:color w:val="111111"/>
          <w:sz w:val="26"/>
          <w:szCs w:val="26"/>
        </w:rPr>
        <w:t>проекта</w:t>
      </w:r>
      <w:r>
        <w:rPr>
          <w:rFonts w:ascii="Arial" w:hAnsi="Arial" w:cs="Arial"/>
          <w:i/>
          <w:iCs/>
          <w:color w:val="111111"/>
          <w:sz w:val="26"/>
          <w:szCs w:val="26"/>
        </w:rPr>
        <w:t>»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•познакомить с </w:t>
      </w:r>
      <w:r>
        <w:rPr>
          <w:rStyle w:val="a3"/>
          <w:rFonts w:ascii="Arial" w:hAnsi="Arial" w:cs="Arial"/>
          <w:color w:val="111111"/>
          <w:sz w:val="26"/>
          <w:szCs w:val="26"/>
        </w:rPr>
        <w:t>правами</w:t>
      </w:r>
      <w:r>
        <w:rPr>
          <w:rFonts w:ascii="Arial" w:hAnsi="Arial" w:cs="Arial"/>
          <w:color w:val="111111"/>
          <w:sz w:val="26"/>
          <w:szCs w:val="26"/>
        </w:rPr>
        <w:t xml:space="preserve"> и обязанностями человека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•воспитывать уважение к </w:t>
      </w:r>
      <w:r>
        <w:rPr>
          <w:rStyle w:val="a3"/>
          <w:rFonts w:ascii="Arial" w:hAnsi="Arial" w:cs="Arial"/>
          <w:color w:val="111111"/>
          <w:sz w:val="26"/>
          <w:szCs w:val="26"/>
        </w:rPr>
        <w:t>правам другого человека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•формировать эмоционально-положительное отношение к важнейшим нравственным качествам (доброта, милосердие,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состродание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сочувствие и умение проявлять их при взаимодействии с окружающими людьми.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Реализация </w:t>
      </w:r>
      <w:r>
        <w:rPr>
          <w:rStyle w:val="a3"/>
          <w:rFonts w:ascii="Arial" w:hAnsi="Arial" w:cs="Arial"/>
          <w:color w:val="111111"/>
          <w:sz w:val="26"/>
          <w:szCs w:val="26"/>
        </w:rPr>
        <w:t>проекта</w:t>
      </w:r>
      <w:r>
        <w:rPr>
          <w:rFonts w:ascii="Arial" w:hAnsi="Arial" w:cs="Arial"/>
          <w:color w:val="111111"/>
          <w:sz w:val="26"/>
          <w:szCs w:val="26"/>
        </w:rPr>
        <w:t xml:space="preserve"> начата с моделирования ситуации в игровой форме, которая позволила выявить проблему.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Погружение в игровую ситуацию.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 </w:t>
      </w:r>
      <w:r>
        <w:rPr>
          <w:rStyle w:val="a3"/>
          <w:rFonts w:ascii="Arial" w:hAnsi="Arial" w:cs="Arial"/>
          <w:color w:val="111111"/>
          <w:sz w:val="26"/>
          <w:szCs w:val="26"/>
        </w:rPr>
        <w:t>группу</w:t>
      </w:r>
      <w:r>
        <w:rPr>
          <w:rFonts w:ascii="Arial" w:hAnsi="Arial" w:cs="Arial"/>
          <w:color w:val="111111"/>
          <w:sz w:val="26"/>
          <w:szCs w:val="26"/>
        </w:rPr>
        <w:t xml:space="preserve"> пришло письмо от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Лунтика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, который был у нас в гостях в прошлом году. Он поблагодарил </w:t>
      </w:r>
      <w:r>
        <w:rPr>
          <w:rStyle w:val="a3"/>
          <w:rFonts w:ascii="Arial" w:hAnsi="Arial" w:cs="Arial"/>
          <w:color w:val="111111"/>
          <w:sz w:val="26"/>
          <w:szCs w:val="26"/>
        </w:rPr>
        <w:t>детей за то</w:t>
      </w:r>
      <w:r>
        <w:rPr>
          <w:rFonts w:ascii="Arial" w:hAnsi="Arial" w:cs="Arial"/>
          <w:color w:val="111111"/>
          <w:sz w:val="26"/>
          <w:szCs w:val="26"/>
        </w:rPr>
        <w:t xml:space="preserve">, что они рассказали ему что такое семья и попросил рассказать о том, что такое </w:t>
      </w:r>
      <w:r>
        <w:rPr>
          <w:rStyle w:val="a3"/>
          <w:rFonts w:ascii="Arial" w:hAnsi="Arial" w:cs="Arial"/>
          <w:color w:val="111111"/>
          <w:sz w:val="26"/>
          <w:szCs w:val="26"/>
        </w:rPr>
        <w:t>права</w:t>
      </w:r>
      <w:r>
        <w:rPr>
          <w:rFonts w:ascii="Arial" w:hAnsi="Arial" w:cs="Arial"/>
          <w:color w:val="111111"/>
          <w:sz w:val="26"/>
          <w:szCs w:val="26"/>
        </w:rPr>
        <w:t xml:space="preserve"> и как ими пользуются дети.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Дальше шла постановка и обсуждение проблемы и определение конечной цели.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Затем мы распределили виды </w:t>
      </w:r>
      <w:r>
        <w:rPr>
          <w:rFonts w:ascii="Arial" w:hAnsi="Arial" w:cs="Arial"/>
          <w:color w:val="111111"/>
          <w:sz w:val="26"/>
          <w:szCs w:val="26"/>
          <w:u w:val="single"/>
        </w:rPr>
        <w:t>деятельности</w:t>
      </w:r>
      <w:r>
        <w:rPr>
          <w:rFonts w:ascii="Arial" w:hAnsi="Arial" w:cs="Arial"/>
          <w:color w:val="111111"/>
          <w:sz w:val="26"/>
          <w:szCs w:val="26"/>
        </w:rPr>
        <w:t xml:space="preserve">: кто чем будет заниматься и объединились в </w:t>
      </w:r>
      <w:r>
        <w:rPr>
          <w:rStyle w:val="a3"/>
          <w:rFonts w:ascii="Arial" w:hAnsi="Arial" w:cs="Arial"/>
          <w:color w:val="111111"/>
          <w:sz w:val="26"/>
          <w:szCs w:val="26"/>
        </w:rPr>
        <w:t>группы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При распределении видов деятельности учитывалось как желание </w:t>
      </w:r>
      <w:r>
        <w:rPr>
          <w:rStyle w:val="a3"/>
          <w:rFonts w:ascii="Arial" w:hAnsi="Arial" w:cs="Arial"/>
          <w:color w:val="111111"/>
          <w:sz w:val="26"/>
          <w:szCs w:val="26"/>
        </w:rPr>
        <w:t>детей</w:t>
      </w:r>
      <w:r>
        <w:rPr>
          <w:rFonts w:ascii="Arial" w:hAnsi="Arial" w:cs="Arial"/>
          <w:color w:val="111111"/>
          <w:sz w:val="26"/>
          <w:szCs w:val="26"/>
        </w:rPr>
        <w:t>, так и возможности. Для того, чтобы создать ситуацию успешности каждому ребенку.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 реализации проекта были использованы такие формы работы, как занятия, беседы, игры, экскурсии, досуги, развлечения.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Методы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•этические беседы,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•чтение художественной литературы </w:t>
      </w:r>
      <w:r>
        <w:rPr>
          <w:rFonts w:ascii="Arial" w:hAnsi="Arial" w:cs="Arial"/>
          <w:i/>
          <w:iCs/>
          <w:color w:val="111111"/>
          <w:sz w:val="26"/>
          <w:szCs w:val="26"/>
        </w:rPr>
        <w:t>(рассказы, стихи, сказки, пословицы, поговорки)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•рассматривание иллюстраций, репродукций, русских художников.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•составление рассказов,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•организация нравственно-</w:t>
      </w:r>
      <w:r>
        <w:rPr>
          <w:rStyle w:val="a3"/>
          <w:rFonts w:ascii="Arial" w:hAnsi="Arial" w:cs="Arial"/>
          <w:color w:val="111111"/>
          <w:sz w:val="26"/>
          <w:szCs w:val="26"/>
        </w:rPr>
        <w:t>правовых</w:t>
      </w:r>
      <w:r>
        <w:rPr>
          <w:rFonts w:ascii="Arial" w:hAnsi="Arial" w:cs="Arial"/>
          <w:color w:val="111111"/>
          <w:sz w:val="26"/>
          <w:szCs w:val="26"/>
        </w:rPr>
        <w:t>, педагогических, игровых ситуаций.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•организация игровой </w:t>
      </w:r>
      <w:r>
        <w:rPr>
          <w:rFonts w:ascii="Arial" w:hAnsi="Arial" w:cs="Arial"/>
          <w:color w:val="111111"/>
          <w:sz w:val="26"/>
          <w:szCs w:val="26"/>
          <w:u w:val="single"/>
        </w:rPr>
        <w:t>деятельности</w:t>
      </w:r>
      <w:r>
        <w:rPr>
          <w:rFonts w:ascii="Arial" w:hAnsi="Arial" w:cs="Arial"/>
          <w:color w:val="111111"/>
          <w:sz w:val="26"/>
          <w:szCs w:val="26"/>
        </w:rPr>
        <w:t>: сюжетно-ролевых, дидактических, игр- драматизаций,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•проблемное обучение, упражнение, приучение, повторение, прямое разъяснение отрицательных поступков,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•шутка, юмор, индивидуальная работа,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Знакомя </w:t>
      </w:r>
      <w:r>
        <w:rPr>
          <w:rStyle w:val="a3"/>
          <w:rFonts w:ascii="Arial" w:hAnsi="Arial" w:cs="Arial"/>
          <w:color w:val="111111"/>
          <w:sz w:val="26"/>
          <w:szCs w:val="26"/>
        </w:rPr>
        <w:t>детей с правом на жизнь</w:t>
      </w:r>
      <w:r>
        <w:rPr>
          <w:rFonts w:ascii="Arial" w:hAnsi="Arial" w:cs="Arial"/>
          <w:color w:val="111111"/>
          <w:sz w:val="26"/>
          <w:szCs w:val="26"/>
        </w:rPr>
        <w:t xml:space="preserve">, я прочитала детям </w:t>
      </w:r>
      <w:r>
        <w:rPr>
          <w:rFonts w:ascii="Arial" w:hAnsi="Arial" w:cs="Arial"/>
          <w:color w:val="111111"/>
          <w:sz w:val="26"/>
          <w:szCs w:val="26"/>
          <w:u w:val="single"/>
        </w:rPr>
        <w:t>сказки</w:t>
      </w:r>
      <w:r>
        <w:rPr>
          <w:rFonts w:ascii="Arial" w:hAnsi="Arial" w:cs="Arial"/>
          <w:color w:val="111111"/>
          <w:sz w:val="26"/>
          <w:szCs w:val="26"/>
        </w:rPr>
        <w:t xml:space="preserve">: А. С. Пушкина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«Сказка о мертвой царевне и о семи богатырях»</w:t>
      </w:r>
      <w:r>
        <w:rPr>
          <w:rFonts w:ascii="Arial" w:hAnsi="Arial" w:cs="Arial"/>
          <w:color w:val="111111"/>
          <w:sz w:val="26"/>
          <w:szCs w:val="26"/>
        </w:rPr>
        <w:t xml:space="preserve">, В. Катаева </w:t>
      </w:r>
      <w:r>
        <w:rPr>
          <w:rFonts w:ascii="Arial" w:hAnsi="Arial" w:cs="Arial"/>
          <w:i/>
          <w:iCs/>
          <w:color w:val="111111"/>
          <w:sz w:val="26"/>
          <w:szCs w:val="26"/>
        </w:rPr>
        <w:t xml:space="preserve">«Цветик —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</w:rPr>
        <w:t>семицветик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</w:rPr>
        <w:t>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Провела беседы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«Жизнь дана на добрые дела»</w:t>
      </w:r>
      <w:r>
        <w:rPr>
          <w:rFonts w:ascii="Arial" w:hAnsi="Arial" w:cs="Arial"/>
          <w:color w:val="111111"/>
          <w:sz w:val="26"/>
          <w:szCs w:val="26"/>
        </w:rPr>
        <w:t xml:space="preserve">,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«Наши добрые дела»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Разыграли ситуацию по рассказу В. Асеевой </w:t>
      </w:r>
      <w:r>
        <w:rPr>
          <w:rFonts w:ascii="Arial" w:hAnsi="Arial" w:cs="Arial"/>
          <w:i/>
          <w:iCs/>
          <w:color w:val="111111"/>
          <w:sz w:val="26"/>
          <w:szCs w:val="26"/>
        </w:rPr>
        <w:t xml:space="preserve">«Просто </w:t>
      </w:r>
      <w:r>
        <w:rPr>
          <w:rStyle w:val="a3"/>
          <w:rFonts w:ascii="Arial" w:hAnsi="Arial" w:cs="Arial"/>
          <w:i/>
          <w:iCs/>
          <w:color w:val="111111"/>
          <w:sz w:val="26"/>
          <w:szCs w:val="26"/>
        </w:rPr>
        <w:t>старушка</w:t>
      </w:r>
      <w:r>
        <w:rPr>
          <w:rFonts w:ascii="Arial" w:hAnsi="Arial" w:cs="Arial"/>
          <w:i/>
          <w:iCs/>
          <w:color w:val="111111"/>
          <w:sz w:val="26"/>
          <w:szCs w:val="26"/>
        </w:rPr>
        <w:t>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Игры</w:t>
      </w:r>
      <w:r>
        <w:rPr>
          <w:rFonts w:ascii="Arial" w:hAnsi="Arial" w:cs="Arial"/>
          <w:color w:val="111111"/>
          <w:sz w:val="26"/>
          <w:szCs w:val="26"/>
        </w:rPr>
        <w:t xml:space="preserve">: Кто из героев нарушил </w:t>
      </w:r>
      <w:r>
        <w:rPr>
          <w:rStyle w:val="a3"/>
          <w:rFonts w:ascii="Arial" w:hAnsi="Arial" w:cs="Arial"/>
          <w:color w:val="111111"/>
          <w:sz w:val="26"/>
          <w:szCs w:val="26"/>
        </w:rPr>
        <w:t>право</w:t>
      </w:r>
      <w:r>
        <w:rPr>
          <w:rFonts w:ascii="Arial" w:hAnsi="Arial" w:cs="Arial"/>
          <w:color w:val="111111"/>
          <w:sz w:val="26"/>
          <w:szCs w:val="26"/>
        </w:rPr>
        <w:t xml:space="preserve">?»,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«Я умею»</w:t>
      </w:r>
      <w:r>
        <w:rPr>
          <w:rFonts w:ascii="Arial" w:hAnsi="Arial" w:cs="Arial"/>
          <w:color w:val="111111"/>
          <w:sz w:val="26"/>
          <w:szCs w:val="26"/>
        </w:rPr>
        <w:t xml:space="preserve">,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«Мешок плохих поступков»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Провели драматизацию сказки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«Три поросенка»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При знакомстве с </w:t>
      </w:r>
      <w:r>
        <w:rPr>
          <w:rStyle w:val="a3"/>
          <w:rFonts w:ascii="Arial" w:hAnsi="Arial" w:cs="Arial"/>
          <w:color w:val="111111"/>
          <w:sz w:val="26"/>
          <w:szCs w:val="26"/>
        </w:rPr>
        <w:t>правом</w:t>
      </w:r>
      <w:r>
        <w:rPr>
          <w:rFonts w:ascii="Arial" w:hAnsi="Arial" w:cs="Arial"/>
          <w:color w:val="111111"/>
          <w:sz w:val="26"/>
          <w:szCs w:val="26"/>
        </w:rPr>
        <w:t xml:space="preserve"> на имя провела </w:t>
      </w:r>
      <w:r>
        <w:rPr>
          <w:rFonts w:ascii="Arial" w:hAnsi="Arial" w:cs="Arial"/>
          <w:color w:val="111111"/>
          <w:sz w:val="26"/>
          <w:szCs w:val="26"/>
          <w:u w:val="single"/>
        </w:rPr>
        <w:t>беседы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«Что означает имя твое?»</w:t>
      </w:r>
      <w:r>
        <w:rPr>
          <w:rFonts w:ascii="Arial" w:hAnsi="Arial" w:cs="Arial"/>
          <w:color w:val="111111"/>
          <w:sz w:val="26"/>
          <w:szCs w:val="26"/>
        </w:rPr>
        <w:t xml:space="preserve">,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«Мое полное имя»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Конкурс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«Назови имя героя»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Игры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«Ласковое имя лучше мягкого пирога»</w:t>
      </w:r>
      <w:r>
        <w:rPr>
          <w:rFonts w:ascii="Arial" w:hAnsi="Arial" w:cs="Arial"/>
          <w:color w:val="111111"/>
          <w:sz w:val="26"/>
          <w:szCs w:val="26"/>
        </w:rPr>
        <w:t xml:space="preserve">,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«Узнай по голосу»</w:t>
      </w:r>
      <w:r>
        <w:rPr>
          <w:rFonts w:ascii="Arial" w:hAnsi="Arial" w:cs="Arial"/>
          <w:color w:val="111111"/>
          <w:sz w:val="26"/>
          <w:szCs w:val="26"/>
        </w:rPr>
        <w:t xml:space="preserve">,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«Знакомство»</w:t>
      </w:r>
      <w:r>
        <w:rPr>
          <w:rFonts w:ascii="Arial" w:hAnsi="Arial" w:cs="Arial"/>
          <w:color w:val="111111"/>
          <w:sz w:val="26"/>
          <w:szCs w:val="26"/>
        </w:rPr>
        <w:t xml:space="preserve"> и др.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Заучивали стихи,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потешки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Рассказывая о </w:t>
      </w:r>
      <w:r>
        <w:rPr>
          <w:rStyle w:val="a3"/>
          <w:rFonts w:ascii="Arial" w:hAnsi="Arial" w:cs="Arial"/>
          <w:color w:val="111111"/>
          <w:sz w:val="26"/>
          <w:szCs w:val="26"/>
        </w:rPr>
        <w:t>праве на семью</w:t>
      </w:r>
      <w:r>
        <w:rPr>
          <w:rFonts w:ascii="Arial" w:hAnsi="Arial" w:cs="Arial"/>
          <w:color w:val="111111"/>
          <w:sz w:val="26"/>
          <w:szCs w:val="26"/>
        </w:rPr>
        <w:t xml:space="preserve">, провела </w:t>
      </w:r>
      <w:r>
        <w:rPr>
          <w:rFonts w:ascii="Arial" w:hAnsi="Arial" w:cs="Arial"/>
          <w:color w:val="111111"/>
          <w:sz w:val="26"/>
          <w:szCs w:val="26"/>
          <w:u w:val="single"/>
        </w:rPr>
        <w:t>беседы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«Что такое имя»</w:t>
      </w:r>
      <w:r>
        <w:rPr>
          <w:rFonts w:ascii="Arial" w:hAnsi="Arial" w:cs="Arial"/>
          <w:color w:val="111111"/>
          <w:sz w:val="26"/>
          <w:szCs w:val="26"/>
        </w:rPr>
        <w:t xml:space="preserve">,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«Как заботиться о своих близких, как помогать им»</w:t>
      </w:r>
      <w:r>
        <w:rPr>
          <w:rFonts w:ascii="Arial" w:hAnsi="Arial" w:cs="Arial"/>
          <w:color w:val="111111"/>
          <w:sz w:val="26"/>
          <w:szCs w:val="26"/>
        </w:rPr>
        <w:t xml:space="preserve">. Совершал ли ты поступки, за которые твоим родителям было </w:t>
      </w:r>
      <w:r>
        <w:rPr>
          <w:rFonts w:ascii="Arial" w:hAnsi="Arial" w:cs="Arial"/>
          <w:color w:val="111111"/>
          <w:sz w:val="26"/>
          <w:szCs w:val="26"/>
          <w:u w:val="single"/>
        </w:rPr>
        <w:t>стыдно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«Без семьи нет счастья»</w:t>
      </w:r>
      <w:r>
        <w:rPr>
          <w:rFonts w:ascii="Arial" w:hAnsi="Arial" w:cs="Arial"/>
          <w:color w:val="111111"/>
          <w:sz w:val="26"/>
          <w:szCs w:val="26"/>
        </w:rPr>
        <w:t xml:space="preserve">,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«Как мы отдыхали всей семьей»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Рисовали семью.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Просмотрели мультфильм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«Мама для мамонтенка»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lastRenderedPageBreak/>
        <w:t>Провели игры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«Семья»</w:t>
      </w:r>
      <w:r>
        <w:rPr>
          <w:rFonts w:ascii="Arial" w:hAnsi="Arial" w:cs="Arial"/>
          <w:color w:val="111111"/>
          <w:sz w:val="26"/>
          <w:szCs w:val="26"/>
        </w:rPr>
        <w:t xml:space="preserve">,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«Дочки — матери»</w:t>
      </w:r>
      <w:r>
        <w:rPr>
          <w:rFonts w:ascii="Arial" w:hAnsi="Arial" w:cs="Arial"/>
          <w:color w:val="111111"/>
          <w:sz w:val="26"/>
          <w:szCs w:val="26"/>
        </w:rPr>
        <w:t xml:space="preserve">,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«Дружная семья»</w:t>
      </w:r>
      <w:r>
        <w:rPr>
          <w:rFonts w:ascii="Arial" w:hAnsi="Arial" w:cs="Arial"/>
          <w:color w:val="111111"/>
          <w:sz w:val="26"/>
          <w:szCs w:val="26"/>
        </w:rPr>
        <w:t xml:space="preserve">,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«Назови родных ласково»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Использовала такие формы и </w:t>
      </w:r>
      <w:r>
        <w:rPr>
          <w:rFonts w:ascii="Arial" w:hAnsi="Arial" w:cs="Arial"/>
          <w:color w:val="111111"/>
          <w:sz w:val="26"/>
          <w:szCs w:val="26"/>
          <w:u w:val="single"/>
        </w:rPr>
        <w:t>методы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Беседы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«Дом в котором ты живешь»</w:t>
      </w:r>
      <w:r>
        <w:rPr>
          <w:rFonts w:ascii="Arial" w:hAnsi="Arial" w:cs="Arial"/>
          <w:color w:val="111111"/>
          <w:sz w:val="26"/>
          <w:szCs w:val="26"/>
        </w:rPr>
        <w:t xml:space="preserve">,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«Мой дом-моя крепость»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Игры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«Назови свой адрес»</w:t>
      </w:r>
      <w:r>
        <w:rPr>
          <w:rFonts w:ascii="Arial" w:hAnsi="Arial" w:cs="Arial"/>
          <w:color w:val="111111"/>
          <w:sz w:val="26"/>
          <w:szCs w:val="26"/>
        </w:rPr>
        <w:t xml:space="preserve">, </w:t>
      </w:r>
      <w:r>
        <w:rPr>
          <w:rFonts w:ascii="Arial" w:hAnsi="Arial" w:cs="Arial"/>
          <w:i/>
          <w:iCs/>
          <w:color w:val="111111"/>
          <w:sz w:val="26"/>
          <w:szCs w:val="26"/>
        </w:rPr>
        <w:t xml:space="preserve">«Кто имеет </w:t>
      </w:r>
      <w:r>
        <w:rPr>
          <w:rStyle w:val="a3"/>
          <w:rFonts w:ascii="Arial" w:hAnsi="Arial" w:cs="Arial"/>
          <w:i/>
          <w:iCs/>
          <w:color w:val="111111"/>
          <w:sz w:val="26"/>
          <w:szCs w:val="26"/>
        </w:rPr>
        <w:t>право жить в этом доме</w:t>
      </w:r>
      <w:r>
        <w:rPr>
          <w:rFonts w:ascii="Arial" w:hAnsi="Arial" w:cs="Arial"/>
          <w:i/>
          <w:iCs/>
          <w:color w:val="111111"/>
          <w:sz w:val="26"/>
          <w:szCs w:val="26"/>
        </w:rPr>
        <w:t>»</w:t>
      </w:r>
      <w:r>
        <w:rPr>
          <w:rFonts w:ascii="Arial" w:hAnsi="Arial" w:cs="Arial"/>
          <w:color w:val="111111"/>
          <w:sz w:val="26"/>
          <w:szCs w:val="26"/>
        </w:rPr>
        <w:t xml:space="preserve">,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«Приглашаем в гости»</w:t>
      </w:r>
      <w:r>
        <w:rPr>
          <w:rFonts w:ascii="Arial" w:hAnsi="Arial" w:cs="Arial"/>
          <w:color w:val="111111"/>
          <w:sz w:val="26"/>
          <w:szCs w:val="26"/>
        </w:rPr>
        <w:t xml:space="preserve">,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«Угадай по описанию»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Прочли и инсценировали сказки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«Три поросенка»</w:t>
      </w:r>
      <w:r>
        <w:rPr>
          <w:rFonts w:ascii="Arial" w:hAnsi="Arial" w:cs="Arial"/>
          <w:color w:val="111111"/>
          <w:sz w:val="26"/>
          <w:szCs w:val="26"/>
        </w:rPr>
        <w:t xml:space="preserve">,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</w:rPr>
        <w:t>Заюшкина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</w:rPr>
        <w:t xml:space="preserve"> избушка»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Обсуждали пословицы, загадывали загадки.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Творческой работой в </w:t>
      </w:r>
      <w:r>
        <w:rPr>
          <w:rStyle w:val="a3"/>
          <w:rFonts w:ascii="Arial" w:hAnsi="Arial" w:cs="Arial"/>
          <w:color w:val="111111"/>
          <w:sz w:val="26"/>
          <w:szCs w:val="26"/>
        </w:rPr>
        <w:t>группе</w:t>
      </w:r>
      <w:r>
        <w:rPr>
          <w:rFonts w:ascii="Arial" w:hAnsi="Arial" w:cs="Arial"/>
          <w:color w:val="111111"/>
          <w:sz w:val="26"/>
          <w:szCs w:val="26"/>
        </w:rPr>
        <w:t xml:space="preserve"> было рисование своего дома, а домашним заданием- конструирование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«Дом в котором я живу»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Особое внимание мы уделяли созданию в </w:t>
      </w:r>
      <w:r>
        <w:rPr>
          <w:rStyle w:val="a3"/>
          <w:rFonts w:ascii="Arial" w:hAnsi="Arial" w:cs="Arial"/>
          <w:color w:val="111111"/>
          <w:sz w:val="26"/>
          <w:szCs w:val="26"/>
        </w:rPr>
        <w:t>группе</w:t>
      </w:r>
      <w:r>
        <w:rPr>
          <w:rFonts w:ascii="Arial" w:hAnsi="Arial" w:cs="Arial"/>
          <w:color w:val="111111"/>
          <w:sz w:val="26"/>
          <w:szCs w:val="26"/>
        </w:rPr>
        <w:t xml:space="preserve"> атмосферы взаимного уважения, внимания, доверия и любви к детям, обеспечению условий для их деятельности. Мы считали необходимым установить личный контакт с каждым ребенком, проявлять интерес к детям, уметь слушать. Дорожить их мнением, проявлять участие, не обделяя вниманием никого из ребят.</w:t>
      </w:r>
    </w:p>
    <w:p w:rsidR="0022617C" w:rsidRDefault="0022617C" w:rsidP="0022617C">
      <w:pPr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Активность, творчество, выдумку, заинтересованность родителей проявили при выполнении домашних </w:t>
      </w:r>
      <w:r>
        <w:rPr>
          <w:rFonts w:ascii="Arial" w:hAnsi="Arial" w:cs="Arial"/>
          <w:color w:val="111111"/>
          <w:sz w:val="26"/>
          <w:szCs w:val="26"/>
          <w:u w:val="single"/>
        </w:rPr>
        <w:t>заданий</w:t>
      </w:r>
      <w:r>
        <w:rPr>
          <w:rFonts w:ascii="Arial" w:hAnsi="Arial" w:cs="Arial"/>
          <w:color w:val="111111"/>
          <w:sz w:val="26"/>
          <w:szCs w:val="26"/>
        </w:rPr>
        <w:t xml:space="preserve">: изготовление выставки рисунков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«Моя семья»</w:t>
      </w:r>
      <w:r>
        <w:rPr>
          <w:rFonts w:ascii="Arial" w:hAnsi="Arial" w:cs="Arial"/>
          <w:color w:val="111111"/>
          <w:sz w:val="26"/>
          <w:szCs w:val="26"/>
        </w:rPr>
        <w:t xml:space="preserve">,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«Дом в котором я живу»</w:t>
      </w:r>
      <w:r>
        <w:rPr>
          <w:rFonts w:ascii="Arial" w:hAnsi="Arial" w:cs="Arial"/>
          <w:color w:val="111111"/>
          <w:sz w:val="26"/>
          <w:szCs w:val="26"/>
        </w:rPr>
        <w:t>, Взаимоотношения между детьми и родителями постепенно переходили от авторитарного стиля к демократическому, т. е. к личностно-ориентированному взаимодействию взрослого и ребенка.</w:t>
      </w:r>
    </w:p>
    <w:p w:rsidR="00947227" w:rsidRDefault="00947227" w:rsidP="002261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47227" w:rsidRDefault="00947227" w:rsidP="002261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518A6" w:rsidRDefault="009518A6" w:rsidP="0022617C">
      <w:pPr>
        <w:spacing w:after="0"/>
      </w:pPr>
    </w:p>
    <w:sectPr w:rsidR="009518A6" w:rsidSect="00951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227"/>
    <w:rsid w:val="001F6B35"/>
    <w:rsid w:val="0022617C"/>
    <w:rsid w:val="00491FC6"/>
    <w:rsid w:val="00947227"/>
    <w:rsid w:val="009518A6"/>
    <w:rsid w:val="009F6801"/>
    <w:rsid w:val="00DB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DDFB"/>
  <w15:docId w15:val="{6D4E20CB-C40F-4578-ACF6-635E6878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8A6"/>
  </w:style>
  <w:style w:type="paragraph" w:styleId="1">
    <w:name w:val="heading 1"/>
    <w:basedOn w:val="a"/>
    <w:link w:val="10"/>
    <w:uiPriority w:val="9"/>
    <w:qFormat/>
    <w:rsid w:val="0094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1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72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472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4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4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61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line1">
    <w:name w:val="headline1"/>
    <w:basedOn w:val="a"/>
    <w:rsid w:val="0022617C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2">
    <w:name w:val="c2"/>
    <w:basedOn w:val="a"/>
    <w:rsid w:val="001F6B3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F6B35"/>
  </w:style>
  <w:style w:type="paragraph" w:styleId="a5">
    <w:name w:val="Balloon Text"/>
    <w:basedOn w:val="a"/>
    <w:link w:val="a6"/>
    <w:uiPriority w:val="99"/>
    <w:semiHidden/>
    <w:unhideWhenUsed/>
    <w:rsid w:val="001F6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6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0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68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3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17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51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8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44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994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6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9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5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92705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5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43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06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8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Windows</cp:lastModifiedBy>
  <cp:revision>5</cp:revision>
  <cp:lastPrinted>2021-03-24T06:41:00Z</cp:lastPrinted>
  <dcterms:created xsi:type="dcterms:W3CDTF">2018-01-22T03:09:00Z</dcterms:created>
  <dcterms:modified xsi:type="dcterms:W3CDTF">2021-03-26T07:59:00Z</dcterms:modified>
</cp:coreProperties>
</file>